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13" w:rsidRDefault="00A516C7">
      <w:pPr>
        <w:pStyle w:val="Textoindependiente"/>
        <w:ind w:left="4282"/>
        <w:rPr>
          <w:rFonts w:ascii="Times New Roman"/>
          <w:sz w:val="20"/>
        </w:rPr>
      </w:pPr>
      <w:r w:rsidRPr="00A516C7">
        <w:rPr>
          <w:rFonts w:ascii="Palatino Linotype"/>
          <w:b/>
          <w:noProof/>
          <w:sz w:val="37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6DCB491" wp14:editId="2C07D167">
                <wp:simplePos x="0" y="0"/>
                <wp:positionH relativeFrom="column">
                  <wp:posOffset>2305685</wp:posOffset>
                </wp:positionH>
                <wp:positionV relativeFrom="paragraph">
                  <wp:posOffset>-329234</wp:posOffset>
                </wp:positionV>
                <wp:extent cx="3697412" cy="739471"/>
                <wp:effectExtent l="0" t="0" r="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412" cy="739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C7" w:rsidRPr="00A516C7" w:rsidRDefault="00A516C7" w:rsidP="00A516C7">
                            <w:pPr>
                              <w:pStyle w:val="Ttulo"/>
                              <w:spacing w:before="73"/>
                              <w:ind w:left="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ANEXO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6: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DECLARACIÓN DE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APORTES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PROPIOS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Y/O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6C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TERCEROS</w:t>
                            </w:r>
                          </w:p>
                          <w:p w:rsidR="00A516C7" w:rsidRDefault="00A516C7" w:rsidP="00A516C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1.55pt;margin-top:-25.9pt;width:291.15pt;height:58.2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" filled="f" stroked="f">
                <v:textbox>
                  <w:txbxContent>
                    <w:p w:rsidR="00A516C7" w:rsidRPr="00A516C7" w:rsidRDefault="00A516C7" w:rsidP="00A516C7">
                      <w:pPr>
                        <w:pStyle w:val="Ttulo"/>
                        <w:spacing w:before="73"/>
                        <w:ind w:left="0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ANEXO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6: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DECLARACIÓN DE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APORTES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PROPIOS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Y/O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A516C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TERCEROS</w:t>
                      </w:r>
                    </w:p>
                    <w:p w:rsidR="00A516C7" w:rsidRDefault="00A516C7" w:rsidP="00A516C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53613" w:rsidRDefault="00253613">
      <w:pPr>
        <w:pStyle w:val="Textoindependiente"/>
        <w:rPr>
          <w:rFonts w:ascii="Times New Roman"/>
          <w:sz w:val="27"/>
        </w:rPr>
      </w:pPr>
    </w:p>
    <w:p w:rsidR="00253613" w:rsidRDefault="00253613">
      <w:pPr>
        <w:pStyle w:val="Textoindependiente"/>
        <w:spacing w:before="1"/>
        <w:rPr>
          <w:rFonts w:ascii="Palatino Linotype"/>
          <w:b/>
          <w:sz w:val="37"/>
        </w:rPr>
      </w:pPr>
    </w:p>
    <w:p w:rsidR="00A516C7" w:rsidRDefault="00A516C7">
      <w:pPr>
        <w:pStyle w:val="Ttulo"/>
        <w:tabs>
          <w:tab w:val="left" w:leader="dot" w:pos="8674"/>
        </w:tabs>
        <w:ind w:left="5244"/>
        <w:rPr>
          <w:rFonts w:ascii="Cambria" w:hAnsi="Cambria"/>
          <w:w w:val="105"/>
        </w:rPr>
      </w:pPr>
    </w:p>
    <w:p w:rsidR="00253613" w:rsidRDefault="000F2C50">
      <w:pPr>
        <w:pStyle w:val="Ttulo"/>
        <w:tabs>
          <w:tab w:val="left" w:leader="dot" w:pos="8674"/>
        </w:tabs>
        <w:ind w:left="5244"/>
      </w:pPr>
      <w:r>
        <w:rPr>
          <w:rFonts w:ascii="Cambria" w:hAnsi="Cambria"/>
          <w:w w:val="105"/>
        </w:rPr>
        <w:t>Estación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Central</w:t>
      </w:r>
      <w:proofErr w:type="gramStart"/>
      <w:r>
        <w:rPr>
          <w:rFonts w:ascii="Cambria" w:hAnsi="Cambria"/>
          <w:w w:val="105"/>
        </w:rPr>
        <w:t>,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…</w:t>
      </w:r>
      <w:proofErr w:type="gramEnd"/>
      <w:r>
        <w:rPr>
          <w:rFonts w:ascii="Cambria" w:hAnsi="Cambria"/>
          <w:w w:val="105"/>
        </w:rPr>
        <w:t>..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de</w:t>
      </w:r>
      <w:r>
        <w:rPr>
          <w:rFonts w:ascii="Times New Roman" w:hAnsi="Times New Roman"/>
          <w:w w:val="105"/>
        </w:rPr>
        <w:tab/>
      </w:r>
      <w:r w:rsidR="00A516C7">
        <w:t>d</w:t>
      </w:r>
      <w:bookmarkStart w:id="0" w:name="_GoBack"/>
      <w:bookmarkEnd w:id="0"/>
      <w:r>
        <w:t>e</w:t>
      </w:r>
      <w:r>
        <w:rPr>
          <w:spacing w:val="-1"/>
        </w:rPr>
        <w:t xml:space="preserve"> </w:t>
      </w:r>
      <w:r>
        <w:t>2023</w:t>
      </w:r>
    </w:p>
    <w:p w:rsidR="00253613" w:rsidRDefault="00253613">
      <w:pPr>
        <w:pStyle w:val="Textoindependiente"/>
        <w:spacing w:before="9"/>
        <w:rPr>
          <w:rFonts w:ascii="Palatino Linotype"/>
          <w:b/>
          <w:sz w:val="38"/>
        </w:rPr>
      </w:pPr>
    </w:p>
    <w:p w:rsidR="00253613" w:rsidRDefault="000F2C50">
      <w:pPr>
        <w:pStyle w:val="Textoindependiente"/>
        <w:spacing w:line="381" w:lineRule="auto"/>
        <w:ind w:left="100" w:right="844"/>
        <w:jc w:val="both"/>
      </w:pP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continuación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representa</w:t>
      </w:r>
      <w:r>
        <w:rPr>
          <w:spacing w:val="-10"/>
          <w:w w:val="105"/>
        </w:rPr>
        <w:t xml:space="preserve"> </w:t>
      </w:r>
      <w:r>
        <w:rPr>
          <w:w w:val="105"/>
        </w:rPr>
        <w:t>legalmente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propuesta</w:t>
      </w:r>
      <w:r>
        <w:rPr>
          <w:spacing w:val="-10"/>
          <w:w w:val="105"/>
        </w:rPr>
        <w:t xml:space="preserve"> </w:t>
      </w:r>
      <w:r>
        <w:rPr>
          <w:w w:val="105"/>
        </w:rPr>
        <w:t>debe</w:t>
      </w:r>
      <w:r>
        <w:rPr>
          <w:spacing w:val="-9"/>
          <w:w w:val="105"/>
        </w:rPr>
        <w:t xml:space="preserve"> </w:t>
      </w:r>
      <w:r>
        <w:rPr>
          <w:w w:val="105"/>
        </w:rPr>
        <w:t>declarar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49"/>
          <w:w w:val="105"/>
        </w:rPr>
        <w:t xml:space="preserve"> </w:t>
      </w:r>
      <w:r>
        <w:rPr>
          <w:w w:val="105"/>
        </w:rPr>
        <w:t>aportes</w:t>
      </w:r>
      <w:r>
        <w:rPr>
          <w:spacing w:val="-11"/>
          <w:w w:val="105"/>
        </w:rPr>
        <w:t xml:space="preserve"> </w:t>
      </w:r>
      <w:r>
        <w:rPr>
          <w:w w:val="105"/>
        </w:rPr>
        <w:t>propios</w:t>
      </w:r>
      <w:r>
        <w:rPr>
          <w:spacing w:val="-10"/>
          <w:w w:val="105"/>
        </w:rPr>
        <w:t xml:space="preserve"> </w:t>
      </w:r>
      <w:r>
        <w:rPr>
          <w:w w:val="105"/>
        </w:rPr>
        <w:t>y/o</w:t>
      </w:r>
      <w:r>
        <w:rPr>
          <w:spacing w:val="-10"/>
          <w:w w:val="105"/>
        </w:rPr>
        <w:t xml:space="preserve"> </w:t>
      </w:r>
      <w:r>
        <w:rPr>
          <w:w w:val="105"/>
        </w:rPr>
        <w:t>aportes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terceros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complementan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monto</w:t>
      </w:r>
      <w:r>
        <w:rPr>
          <w:spacing w:val="-12"/>
          <w:w w:val="105"/>
        </w:rPr>
        <w:t xml:space="preserve"> </w:t>
      </w:r>
      <w:r>
        <w:rPr>
          <w:w w:val="105"/>
        </w:rPr>
        <w:t>solicitado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Fondo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concursable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2023.</w:t>
      </w:r>
    </w:p>
    <w:p w:rsidR="00253613" w:rsidRDefault="00253613">
      <w:pPr>
        <w:pStyle w:val="Textoindependiente"/>
        <w:rPr>
          <w:sz w:val="20"/>
        </w:rPr>
      </w:pPr>
    </w:p>
    <w:p w:rsidR="00253613" w:rsidRDefault="000F2C50">
      <w:pPr>
        <w:pStyle w:val="Textoindependiente"/>
        <w:spacing w:before="6"/>
        <w:rPr>
          <w:sz w:val="10"/>
        </w:rPr>
      </w:pPr>
      <w:r>
        <w:pict>
          <v:group id="_x0000_s1030" style="position:absolute;margin-left:1in;margin-top:8.15pt;width:443.85pt;height:52.25pt;z-index:-15728640;mso-wrap-distance-left:0;mso-wrap-distance-right:0;mso-position-horizontal-relative:page" coordorigin="1440,163" coordsize="8877,1045">
            <v:shape id="_x0000_s1032" style="position:absolute;left:1440;top:163;width:8877;height:1045" coordorigin="1440,163" coordsize="8877,1045" o:spt="100" adj="0,,0" path="m1450,473r-10,l1440,1198r10,l1450,473xm10307,1198r-8857,l1440,1198r,10l1450,1208r8857,l10307,1198xm10307,463r-8857,l1450,173r,-10l1440,163r,10l1440,463r,10l1450,473r8857,l10307,463xm10317,1198r-9,l10308,1208r9,l10317,1198xm10317,473r-9,l10308,1198r9,l10317,473xm10317,163r-9,l10308,173r,290l10308,473r9,l10317,463r,-290l10317,163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445;top:168;width:8868;height:300" filled="f" strokeweight=".16936mm">
              <v:textbox inset="0,0,0,0">
                <w:txbxContent>
                  <w:p w:rsidR="00253613" w:rsidRDefault="000F2C50">
                    <w:pPr>
                      <w:spacing w:line="290" w:lineRule="exact"/>
                      <w:ind w:left="2928" w:right="2929"/>
                      <w:jc w:val="center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Nombre</w:t>
                    </w:r>
                    <w:r>
                      <w:rPr>
                        <w:rFonts w:ascii="Palatino Linotype" w:hAnsi="Palatino Linotype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de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la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organización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0F2C50">
      <w:pPr>
        <w:pStyle w:val="Textoindependiente"/>
        <w:spacing w:before="11"/>
        <w:rPr>
          <w:sz w:val="21"/>
        </w:rPr>
      </w:pPr>
      <w:r>
        <w:pict>
          <v:group id="_x0000_s1027" style="position:absolute;margin-left:1in;margin-top:14.8pt;width:443.85pt;height:52.2pt;z-index:-15728128;mso-wrap-distance-left:0;mso-wrap-distance-right:0;mso-position-horizontal-relative:page" coordorigin="1440,296" coordsize="8877,1044">
            <v:shape id="_x0000_s1029" style="position:absolute;left:1440;top:296;width:8877;height:1044" coordorigin="1440,296" coordsize="8877,1044" o:spt="100" adj="0,,0" path="m10307,596r-8857,l1450,306r,-10l1440,296r,10l1440,596r,10l1440,1331r,9l1450,1340r8857,l10307,1331r-8857,l1450,606r8857,l10307,596xm10317,296r-9,l10308,306r,290l10308,606r,725l10308,1340r9,l10317,1331r,-725l10317,596r,-290l10317,296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445;top:301;width:8868;height:300" filled="f" strokeweight=".16936mm">
              <v:textbox inset="0,0,0,0">
                <w:txbxContent>
                  <w:p w:rsidR="00253613" w:rsidRDefault="000F2C50">
                    <w:pPr>
                      <w:spacing w:line="290" w:lineRule="exact"/>
                      <w:ind w:left="2928" w:right="2928"/>
                      <w:jc w:val="center"/>
                      <w:rPr>
                        <w:rFonts w:ascii="Palatino Linotype"/>
                        <w:b/>
                        <w:sz w:val="24"/>
                      </w:rPr>
                    </w:pPr>
                    <w:r>
                      <w:rPr>
                        <w:rFonts w:ascii="Palatino Linotype"/>
                        <w:b/>
                        <w:sz w:val="24"/>
                      </w:rPr>
                      <w:t>Nombre</w:t>
                    </w:r>
                    <w:r>
                      <w:rPr>
                        <w:rFonts w:ascii="Palatino Linotype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de</w:t>
                    </w:r>
                    <w:r>
                      <w:rPr>
                        <w:rFonts w:asci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la</w:t>
                    </w:r>
                    <w:r>
                      <w:rPr>
                        <w:rFonts w:asci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propuesta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433"/>
      </w:tblGrid>
      <w:tr w:rsidR="00253613">
        <w:trPr>
          <w:trHeight w:val="290"/>
        </w:trPr>
        <w:tc>
          <w:tcPr>
            <w:tcW w:w="8866" w:type="dxa"/>
            <w:gridSpan w:val="2"/>
          </w:tcPr>
          <w:p w:rsidR="00253613" w:rsidRDefault="000F2C50">
            <w:pPr>
              <w:pStyle w:val="TableParagraph"/>
              <w:spacing w:line="270" w:lineRule="exact"/>
              <w:ind w:left="3361" w:right="3351"/>
              <w:rPr>
                <w:b/>
                <w:sz w:val="24"/>
              </w:rPr>
            </w:pPr>
            <w:r>
              <w:rPr>
                <w:b/>
                <w:sz w:val="24"/>
              </w:rPr>
              <w:t>Aportes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propios</w:t>
            </w:r>
          </w:p>
        </w:tc>
      </w:tr>
      <w:tr w:rsidR="00253613">
        <w:trPr>
          <w:trHeight w:val="724"/>
        </w:trPr>
        <w:tc>
          <w:tcPr>
            <w:tcW w:w="4433" w:type="dxa"/>
          </w:tcPr>
          <w:p w:rsidR="00253613" w:rsidRDefault="000F2C50">
            <w:pPr>
              <w:pStyle w:val="TableParagraph"/>
              <w:ind w:left="1737" w:right="1729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4433" w:type="dxa"/>
          </w:tcPr>
          <w:p w:rsidR="00253613" w:rsidRDefault="000F2C5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433"/>
      </w:tblGrid>
      <w:tr w:rsidR="00253613">
        <w:trPr>
          <w:trHeight w:val="287"/>
        </w:trPr>
        <w:tc>
          <w:tcPr>
            <w:tcW w:w="8866" w:type="dxa"/>
            <w:gridSpan w:val="2"/>
          </w:tcPr>
          <w:p w:rsidR="00253613" w:rsidRDefault="000F2C50">
            <w:pPr>
              <w:pStyle w:val="TableParagraph"/>
              <w:spacing w:line="268" w:lineRule="exact"/>
              <w:ind w:left="3361" w:right="3353"/>
              <w:rPr>
                <w:b/>
                <w:sz w:val="24"/>
              </w:rPr>
            </w:pPr>
            <w:r>
              <w:rPr>
                <w:b/>
                <w:sz w:val="24"/>
              </w:rPr>
              <w:t>Aportes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terceros</w:t>
            </w:r>
          </w:p>
        </w:tc>
      </w:tr>
      <w:tr w:rsidR="00253613">
        <w:trPr>
          <w:trHeight w:val="724"/>
        </w:trPr>
        <w:tc>
          <w:tcPr>
            <w:tcW w:w="4433" w:type="dxa"/>
          </w:tcPr>
          <w:p w:rsidR="00253613" w:rsidRDefault="000F2C50">
            <w:pPr>
              <w:pStyle w:val="TableParagraph"/>
              <w:ind w:left="1737" w:right="1729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4433" w:type="dxa"/>
          </w:tcPr>
          <w:p w:rsidR="00253613" w:rsidRDefault="000F2C5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1"/>
        </w:rPr>
      </w:pPr>
    </w:p>
    <w:p w:rsidR="00253613" w:rsidRDefault="000F2C50">
      <w:pPr>
        <w:pStyle w:val="Textoindependiente"/>
        <w:spacing w:before="96" w:line="381" w:lineRule="auto"/>
        <w:ind w:left="100" w:right="20"/>
      </w:pPr>
      <w:r>
        <w:t>Declaro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montos</w:t>
      </w:r>
      <w:r>
        <w:rPr>
          <w:spacing w:val="23"/>
        </w:rPr>
        <w:t xml:space="preserve"> </w:t>
      </w:r>
      <w:r>
        <w:t>señalados</w:t>
      </w:r>
      <w:r>
        <w:rPr>
          <w:spacing w:val="19"/>
        </w:rPr>
        <w:t xml:space="preserve"> </w:t>
      </w:r>
      <w:r>
        <w:t>anteriormente</w:t>
      </w:r>
      <w:r>
        <w:rPr>
          <w:spacing w:val="20"/>
        </w:rPr>
        <w:t xml:space="preserve"> </w:t>
      </w:r>
      <w:r>
        <w:t>constituyen</w:t>
      </w:r>
      <w:r>
        <w:rPr>
          <w:spacing w:val="22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aporte</w:t>
      </w:r>
      <w:r>
        <w:rPr>
          <w:spacing w:val="23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alcanzar</w:t>
      </w:r>
      <w:r>
        <w:rPr>
          <w:spacing w:val="25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logros</w:t>
      </w:r>
      <w:r>
        <w:rPr>
          <w:spacing w:val="-4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propuesta</w:t>
      </w:r>
      <w:r>
        <w:rPr>
          <w:spacing w:val="10"/>
        </w:rPr>
        <w:t xml:space="preserve"> </w:t>
      </w:r>
      <w:r>
        <w:t>presentada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Fondo</w:t>
      </w:r>
      <w:r>
        <w:rPr>
          <w:spacing w:val="9"/>
        </w:rPr>
        <w:t xml:space="preserve"> </w:t>
      </w:r>
      <w:proofErr w:type="spellStart"/>
      <w:r>
        <w:t>concursable</w:t>
      </w:r>
      <w:proofErr w:type="spellEnd"/>
      <w:r>
        <w:rPr>
          <w:spacing w:val="10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“Unidos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nuestro</w:t>
      </w:r>
      <w:r>
        <w:rPr>
          <w:spacing w:val="12"/>
        </w:rPr>
        <w:t xml:space="preserve"> </w:t>
      </w:r>
      <w:r>
        <w:t>barrio”.</w:t>
      </w: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253613">
      <w:pPr>
        <w:pStyle w:val="Textoindependiente"/>
        <w:rPr>
          <w:sz w:val="20"/>
        </w:rPr>
      </w:pPr>
    </w:p>
    <w:p w:rsidR="00253613" w:rsidRDefault="000F2C50">
      <w:pPr>
        <w:pStyle w:val="Textoindependiente"/>
        <w:rPr>
          <w:sz w:val="11"/>
        </w:rPr>
      </w:pPr>
      <w:r>
        <w:pict>
          <v:shape id="_x0000_s1026" style="position:absolute;margin-left:166pt;margin-top:8.65pt;width:279.65pt;height:.1pt;z-index:-15727616;mso-wrap-distance-left:0;mso-wrap-distance-right:0;mso-position-horizontal-relative:page" coordorigin="3320,173" coordsize="5593,0" path="m3320,173r5593,e" filled="f" strokeweight=".17569mm">
            <v:path arrowok="t"/>
            <w10:wrap type="topAndBottom" anchorx="page"/>
          </v:shape>
        </w:pict>
      </w:r>
    </w:p>
    <w:p w:rsidR="00253613" w:rsidRDefault="000F2C50">
      <w:pPr>
        <w:spacing w:line="239" w:lineRule="exact"/>
        <w:ind w:left="2388" w:right="2616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Firma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Representante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Legal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la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Organización</w:t>
      </w:r>
    </w:p>
    <w:p w:rsidR="00253613" w:rsidRDefault="00253613">
      <w:pPr>
        <w:pStyle w:val="Textoindependiente"/>
        <w:rPr>
          <w:rFonts w:ascii="Palatino Linotype"/>
          <w:b/>
          <w:sz w:val="20"/>
        </w:rPr>
      </w:pPr>
    </w:p>
    <w:p w:rsidR="00253613" w:rsidRDefault="00253613">
      <w:pPr>
        <w:pStyle w:val="Textoindependiente"/>
        <w:rPr>
          <w:rFonts w:ascii="Palatino Linotype"/>
          <w:b/>
          <w:sz w:val="20"/>
        </w:rPr>
      </w:pPr>
    </w:p>
    <w:p w:rsidR="00253613" w:rsidRDefault="00253613">
      <w:pPr>
        <w:pStyle w:val="Textoindependiente"/>
        <w:rPr>
          <w:rFonts w:ascii="Palatino Linotype"/>
          <w:b/>
          <w:sz w:val="20"/>
        </w:rPr>
      </w:pPr>
    </w:p>
    <w:p w:rsidR="00253613" w:rsidRDefault="00253613">
      <w:pPr>
        <w:pStyle w:val="Textoindependiente"/>
        <w:rPr>
          <w:rFonts w:ascii="Palatino Linotype"/>
          <w:b/>
          <w:sz w:val="20"/>
        </w:rPr>
      </w:pPr>
    </w:p>
    <w:p w:rsidR="00253613" w:rsidRDefault="00253613">
      <w:pPr>
        <w:pStyle w:val="Textoindependiente"/>
        <w:spacing w:before="2"/>
        <w:rPr>
          <w:rFonts w:ascii="Palatino Linotype"/>
          <w:b/>
          <w:sz w:val="24"/>
        </w:rPr>
      </w:pPr>
    </w:p>
    <w:p w:rsidR="00253613" w:rsidRDefault="000F2C50">
      <w:pPr>
        <w:spacing w:before="80"/>
        <w:ind w:left="5729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  <w:shd w:val="clear" w:color="auto" w:fill="D2D2D2"/>
        </w:rPr>
        <w:t>Nota:</w:t>
      </w:r>
      <w:r>
        <w:rPr>
          <w:rFonts w:ascii="Palatino Linotype"/>
          <w:b/>
          <w:spacing w:val="-4"/>
          <w:sz w:val="16"/>
          <w:shd w:val="clear" w:color="auto" w:fill="D2D2D2"/>
        </w:rPr>
        <w:t xml:space="preserve"> </w:t>
      </w:r>
      <w:r>
        <w:rPr>
          <w:rFonts w:ascii="Palatino Linotype"/>
          <w:b/>
          <w:sz w:val="16"/>
          <w:shd w:val="clear" w:color="auto" w:fill="D2D2D2"/>
        </w:rPr>
        <w:t>Es</w:t>
      </w:r>
      <w:r>
        <w:rPr>
          <w:rFonts w:ascii="Palatino Linotype"/>
          <w:b/>
          <w:spacing w:val="-3"/>
          <w:sz w:val="16"/>
          <w:shd w:val="clear" w:color="auto" w:fill="D2D2D2"/>
        </w:rPr>
        <w:t xml:space="preserve"> </w:t>
      </w:r>
      <w:r>
        <w:rPr>
          <w:rFonts w:ascii="Palatino Linotype"/>
          <w:b/>
          <w:sz w:val="16"/>
          <w:shd w:val="clear" w:color="auto" w:fill="D2D2D2"/>
        </w:rPr>
        <w:t>obligatorio</w:t>
      </w:r>
      <w:r>
        <w:rPr>
          <w:rFonts w:ascii="Palatino Linotype"/>
          <w:b/>
          <w:spacing w:val="-1"/>
          <w:sz w:val="16"/>
          <w:shd w:val="clear" w:color="auto" w:fill="D2D2D2"/>
        </w:rPr>
        <w:t xml:space="preserve"> </w:t>
      </w:r>
      <w:r>
        <w:rPr>
          <w:rFonts w:ascii="Palatino Linotype"/>
          <w:b/>
          <w:sz w:val="16"/>
          <w:shd w:val="clear" w:color="auto" w:fill="D2D2D2"/>
        </w:rPr>
        <w:t>completar</w:t>
      </w:r>
      <w:r>
        <w:rPr>
          <w:rFonts w:ascii="Palatino Linotype"/>
          <w:b/>
          <w:spacing w:val="-2"/>
          <w:sz w:val="16"/>
          <w:shd w:val="clear" w:color="auto" w:fill="D2D2D2"/>
        </w:rPr>
        <w:t xml:space="preserve"> </w:t>
      </w:r>
      <w:r>
        <w:rPr>
          <w:rFonts w:ascii="Palatino Linotype"/>
          <w:b/>
          <w:sz w:val="16"/>
          <w:shd w:val="clear" w:color="auto" w:fill="D2D2D2"/>
        </w:rPr>
        <w:t>todos</w:t>
      </w:r>
      <w:r>
        <w:rPr>
          <w:rFonts w:ascii="Palatino Linotype"/>
          <w:b/>
          <w:spacing w:val="-1"/>
          <w:sz w:val="16"/>
          <w:shd w:val="clear" w:color="auto" w:fill="D2D2D2"/>
        </w:rPr>
        <w:t xml:space="preserve"> </w:t>
      </w:r>
      <w:r>
        <w:rPr>
          <w:rFonts w:ascii="Palatino Linotype"/>
          <w:b/>
          <w:sz w:val="16"/>
          <w:shd w:val="clear" w:color="auto" w:fill="D2D2D2"/>
        </w:rPr>
        <w:t>los</w:t>
      </w:r>
      <w:r>
        <w:rPr>
          <w:rFonts w:ascii="Palatino Linotype"/>
          <w:b/>
          <w:spacing w:val="-4"/>
          <w:sz w:val="16"/>
          <w:shd w:val="clear" w:color="auto" w:fill="D2D2D2"/>
        </w:rPr>
        <w:t xml:space="preserve"> </w:t>
      </w:r>
      <w:r>
        <w:rPr>
          <w:rFonts w:ascii="Palatino Linotype"/>
          <w:b/>
          <w:sz w:val="16"/>
          <w:shd w:val="clear" w:color="auto" w:fill="D2D2D2"/>
        </w:rPr>
        <w:t>campos</w:t>
      </w:r>
      <w:r>
        <w:rPr>
          <w:rFonts w:ascii="Palatino Linotype"/>
          <w:b/>
          <w:sz w:val="16"/>
        </w:rPr>
        <w:t>.</w:t>
      </w:r>
    </w:p>
    <w:sectPr w:rsidR="00253613">
      <w:headerReference w:type="default" r:id="rId7"/>
      <w:type w:val="continuous"/>
      <w:pgSz w:w="12240" w:h="20160"/>
      <w:pgMar w:top="7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50" w:rsidRDefault="000F2C50" w:rsidP="00A516C7">
      <w:r>
        <w:separator/>
      </w:r>
    </w:p>
  </w:endnote>
  <w:endnote w:type="continuationSeparator" w:id="0">
    <w:p w:rsidR="000F2C50" w:rsidRDefault="000F2C50" w:rsidP="00A5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50" w:rsidRDefault="000F2C50" w:rsidP="00A516C7">
      <w:r>
        <w:separator/>
      </w:r>
    </w:p>
  </w:footnote>
  <w:footnote w:type="continuationSeparator" w:id="0">
    <w:p w:rsidR="000F2C50" w:rsidRDefault="000F2C50" w:rsidP="00A5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C7" w:rsidRDefault="00A516C7">
    <w:pPr>
      <w:pStyle w:val="Encabezado"/>
    </w:pPr>
    <w:r w:rsidRPr="001516E8">
      <w:rPr>
        <w:rFonts w:ascii="Arial" w:eastAsia="Calibri" w:hAnsi="Arial" w:cs="Arial"/>
        <w:b/>
        <w:bCs/>
        <w:noProof/>
        <w:sz w:val="32"/>
        <w:szCs w:val="32"/>
        <w:lang w:val="es-CL" w:eastAsia="es-CL"/>
      </w:rPr>
      <w:drawing>
        <wp:anchor distT="0" distB="0" distL="114300" distR="114300" simplePos="0" relativeHeight="251659264" behindDoc="1" locked="0" layoutInCell="1" allowOverlap="1" wp14:anchorId="0BF78946" wp14:editId="325A027F">
          <wp:simplePos x="0" y="0"/>
          <wp:positionH relativeFrom="column">
            <wp:posOffset>-23964</wp:posOffset>
          </wp:positionH>
          <wp:positionV relativeFrom="paragraph">
            <wp:posOffset>-489005</wp:posOffset>
          </wp:positionV>
          <wp:extent cx="6361043" cy="1542553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841" cy="1543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6C7" w:rsidRDefault="00A516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613"/>
    <w:rsid w:val="000F2C50"/>
    <w:rsid w:val="00253613"/>
    <w:rsid w:val="00A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93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  <w:jc w:val="center"/>
    </w:pPr>
    <w:rPr>
      <w:rFonts w:ascii="Palatino Linotype" w:eastAsia="Palatino Linotype" w:hAnsi="Palatino Linotype" w:cs="Palatino Linoty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6C7"/>
    <w:rPr>
      <w:rFonts w:ascii="Tahoma" w:eastAsia="Cambri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16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6C7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16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C7"/>
    <w:rPr>
      <w:rFonts w:ascii="Cambria" w:eastAsia="Cambria" w:hAnsi="Cambria" w:cs="Cambr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93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  <w:jc w:val="center"/>
    </w:pPr>
    <w:rPr>
      <w:rFonts w:ascii="Palatino Linotype" w:eastAsia="Palatino Linotype" w:hAnsi="Palatino Linotype" w:cs="Palatino Linoty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6C7"/>
    <w:rPr>
      <w:rFonts w:ascii="Tahoma" w:eastAsia="Cambri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16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6C7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16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C7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2</cp:revision>
  <dcterms:created xsi:type="dcterms:W3CDTF">2023-07-26T13:39:00Z</dcterms:created>
  <dcterms:modified xsi:type="dcterms:W3CDTF">2023-07-26T13:39:00Z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2023-07-25T00:00:00Z</vt:filetime>
  </property>
</Properties>
</file>