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5817" w14:textId="77777777" w:rsidR="00667B75" w:rsidRDefault="00156E4A">
      <w:pPr>
        <w:pStyle w:val="Textoindependiente"/>
        <w:rPr>
          <w:rFonts w:ascii="Times New Roman"/>
        </w:rPr>
      </w:pPr>
      <w:r>
        <w:rPr>
          <w:noProof/>
          <w:lang w:val="es-CL" w:eastAsia="es-CL"/>
        </w:rPr>
        <w:drawing>
          <wp:anchor distT="0" distB="0" distL="0" distR="0" simplePos="0" relativeHeight="15728640" behindDoc="0" locked="0" layoutInCell="1" allowOverlap="1" wp14:anchorId="0F4E5FBE" wp14:editId="4CBBBFFC">
            <wp:simplePos x="0" y="0"/>
            <wp:positionH relativeFrom="page">
              <wp:posOffset>542925</wp:posOffset>
            </wp:positionH>
            <wp:positionV relativeFrom="paragraph">
              <wp:posOffset>-220345</wp:posOffset>
            </wp:positionV>
            <wp:extent cx="1158875" cy="690879"/>
            <wp:effectExtent l="0" t="0" r="0" b="0"/>
            <wp:wrapNone/>
            <wp:docPr id="1" name="Image 1" descr="Imagen que contiene Interfaz de usuario gráfic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n que contiene Interfaz de usuario gráfica  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69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64F95" w14:textId="77777777" w:rsidR="00667B75" w:rsidRDefault="00667B75" w:rsidP="00156E4A">
      <w:pPr>
        <w:pStyle w:val="Textoindependiente"/>
        <w:spacing w:before="7"/>
        <w:jc w:val="center"/>
        <w:rPr>
          <w:rFonts w:ascii="Times New Roman"/>
        </w:rPr>
      </w:pPr>
    </w:p>
    <w:p w14:paraId="4257F02E" w14:textId="77777777" w:rsidR="00667B75" w:rsidRDefault="00156E4A" w:rsidP="00156E4A">
      <w:pPr>
        <w:spacing w:before="1"/>
        <w:ind w:left="1941" w:right="2007"/>
        <w:jc w:val="center"/>
        <w:rPr>
          <w:b/>
        </w:rPr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7:</w:t>
      </w:r>
    </w:p>
    <w:p w14:paraId="42A5E183" w14:textId="77777777" w:rsidR="00156E4A" w:rsidRDefault="00156E4A" w:rsidP="00156E4A">
      <w:pPr>
        <w:spacing w:before="128"/>
        <w:ind w:left="2" w:right="2009"/>
        <w:jc w:val="center"/>
        <w:rPr>
          <w:b/>
          <w:spacing w:val="-2"/>
        </w:rPr>
      </w:pPr>
      <w:r>
        <w:rPr>
          <w:b/>
        </w:rPr>
        <w:t xml:space="preserve">                                           LISTADO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DIRECCIONES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DONDE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INSTALARÁN</w:t>
      </w:r>
      <w:r>
        <w:rPr>
          <w:b/>
          <w:spacing w:val="-3"/>
        </w:rPr>
        <w:t xml:space="preserve"> </w:t>
      </w:r>
      <w:r>
        <w:rPr>
          <w:b/>
        </w:rPr>
        <w:t>LAS</w:t>
      </w:r>
      <w:r>
        <w:rPr>
          <w:b/>
          <w:spacing w:val="-6"/>
        </w:rPr>
        <w:t xml:space="preserve"> </w:t>
      </w:r>
      <w:r>
        <w:rPr>
          <w:b/>
        </w:rPr>
        <w:t>ALARMAS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COMUNITARIAS</w:t>
      </w:r>
    </w:p>
    <w:p w14:paraId="70C93F65" w14:textId="77777777" w:rsidR="00667B75" w:rsidRDefault="00156E4A" w:rsidP="00156E4A">
      <w:pPr>
        <w:spacing w:before="128"/>
        <w:ind w:left="2" w:right="2009"/>
        <w:jc w:val="center"/>
        <w:rPr>
          <w:b/>
          <w:bCs/>
        </w:rPr>
      </w:pPr>
      <w:r>
        <w:rPr>
          <w:b/>
          <w:bCs/>
        </w:rPr>
        <w:t xml:space="preserve">                                          FONDOS DE PARTICIPACIÓN VECINAL 2025: “</w:t>
      </w:r>
      <w:r>
        <w:rPr>
          <w:b/>
          <w:bCs/>
          <w:i/>
          <w:iCs/>
        </w:rPr>
        <w:t>Manos a la obra por un mejor barrio</w:t>
      </w:r>
      <w:r>
        <w:rPr>
          <w:b/>
          <w:bCs/>
        </w:rPr>
        <w:t>”</w:t>
      </w:r>
    </w:p>
    <w:p w14:paraId="7391F99A" w14:textId="77777777" w:rsidR="00156E4A" w:rsidRDefault="00156E4A" w:rsidP="00156E4A">
      <w:pPr>
        <w:spacing w:before="128"/>
        <w:ind w:left="2" w:right="2009"/>
        <w:jc w:val="center"/>
        <w:rPr>
          <w:b/>
        </w:rPr>
      </w:pPr>
    </w:p>
    <w:p w14:paraId="42218926" w14:textId="77777777" w:rsidR="00667B75" w:rsidRDefault="00156E4A">
      <w:pPr>
        <w:tabs>
          <w:tab w:val="left" w:pos="11858"/>
          <w:tab w:val="left" w:pos="13611"/>
        </w:tabs>
        <w:spacing w:line="319" w:lineRule="auto"/>
        <w:ind w:left="900" w:right="946"/>
        <w:rPr>
          <w:b/>
        </w:rPr>
      </w:pPr>
      <w:r>
        <w:rPr>
          <w:b/>
        </w:rPr>
        <w:t xml:space="preserve">NOMBRE PROYECTO: </w:t>
      </w:r>
      <w:r>
        <w:rPr>
          <w:b/>
          <w:u w:val="single"/>
        </w:rPr>
        <w:tab/>
      </w:r>
      <w:r>
        <w:rPr>
          <w:b/>
          <w:spacing w:val="-2"/>
        </w:rPr>
        <w:t xml:space="preserve">ORGANIZACIÓN </w:t>
      </w:r>
      <w:r>
        <w:rPr>
          <w:b/>
        </w:rPr>
        <w:t xml:space="preserve">QUE PRESENTA LA POSTULACIÓN: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B97488E" w14:textId="77777777" w:rsidR="00156E4A" w:rsidRDefault="00156E4A">
      <w:pPr>
        <w:pStyle w:val="Textoindependiente"/>
        <w:spacing w:before="6" w:line="331" w:lineRule="auto"/>
        <w:ind w:left="900" w:right="793"/>
        <w:jc w:val="both"/>
      </w:pPr>
    </w:p>
    <w:p w14:paraId="15C72995" w14:textId="77777777" w:rsidR="00667B75" w:rsidRDefault="00156E4A" w:rsidP="00156E4A">
      <w:pPr>
        <w:pStyle w:val="Default"/>
      </w:pPr>
      <w:r>
        <w:t>Las</w:t>
      </w:r>
      <w:r>
        <w:rPr>
          <w:spacing w:val="-13"/>
        </w:rPr>
        <w:t xml:space="preserve"> </w:t>
      </w:r>
      <w:r>
        <w:t>direcciones</w:t>
      </w:r>
      <w:r>
        <w:rPr>
          <w:spacing w:val="-12"/>
        </w:rPr>
        <w:t xml:space="preserve"> </w:t>
      </w:r>
      <w:r>
        <w:t>detalladas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continuación</w:t>
      </w:r>
      <w:r>
        <w:rPr>
          <w:spacing w:val="-12"/>
        </w:rPr>
        <w:t xml:space="preserve"> </w:t>
      </w:r>
      <w:r>
        <w:t>corresponden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lugares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instalarán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centrales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alarma</w:t>
      </w:r>
      <w:r>
        <w:rPr>
          <w:spacing w:val="-13"/>
        </w:rPr>
        <w:t xml:space="preserve"> </w:t>
      </w:r>
      <w:r>
        <w:t>comunitaria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 xml:space="preserve">cuentan con la autorización de la persona que habita la propiedad a través de la firma de este consentimiento, en el marco de la postulación a los </w:t>
      </w:r>
      <w:r>
        <w:rPr>
          <w:sz w:val="22"/>
          <w:szCs w:val="22"/>
        </w:rPr>
        <w:t>Fondos de Participación Vecinal 2025 “</w:t>
      </w:r>
      <w:r>
        <w:rPr>
          <w:i/>
          <w:iCs/>
          <w:sz w:val="22"/>
          <w:szCs w:val="22"/>
        </w:rPr>
        <w:t>Manos a la obra por un mejor barrio</w:t>
      </w:r>
      <w:r>
        <w:rPr>
          <w:sz w:val="22"/>
          <w:szCs w:val="22"/>
        </w:rPr>
        <w:t>”</w:t>
      </w:r>
    </w:p>
    <w:p w14:paraId="1493033C" w14:textId="77777777" w:rsidR="00667B75" w:rsidRDefault="00667B75">
      <w:pPr>
        <w:pStyle w:val="Textoindependiente"/>
        <w:spacing w:before="8"/>
        <w:rPr>
          <w:sz w:val="20"/>
        </w:rPr>
      </w:pPr>
    </w:p>
    <w:p w14:paraId="66EFE0EC" w14:textId="77777777" w:rsidR="00156E4A" w:rsidRDefault="00156E4A">
      <w:pPr>
        <w:pStyle w:val="Textoindependiente"/>
        <w:spacing w:before="8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3714"/>
        <w:gridCol w:w="2876"/>
        <w:gridCol w:w="1319"/>
        <w:gridCol w:w="3446"/>
        <w:gridCol w:w="1984"/>
      </w:tblGrid>
      <w:tr w:rsidR="00667B75" w14:paraId="658C1BEE" w14:textId="77777777">
        <w:trPr>
          <w:trHeight w:val="772"/>
        </w:trPr>
        <w:tc>
          <w:tcPr>
            <w:tcW w:w="980" w:type="dxa"/>
          </w:tcPr>
          <w:p w14:paraId="1B94AC8E" w14:textId="77777777" w:rsidR="00667B75" w:rsidRDefault="00156E4A">
            <w:pPr>
              <w:pStyle w:val="TableParagraph"/>
              <w:spacing w:line="257" w:lineRule="exact"/>
              <w:ind w:left="223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31AC8FDD" w14:textId="77777777" w:rsidR="00667B75" w:rsidRDefault="00156E4A">
            <w:pPr>
              <w:pStyle w:val="TableParagraph"/>
              <w:spacing w:before="128"/>
              <w:ind w:left="129"/>
              <w:rPr>
                <w:b/>
              </w:rPr>
            </w:pPr>
            <w:r>
              <w:rPr>
                <w:b/>
                <w:spacing w:val="-2"/>
              </w:rPr>
              <w:t>alarma</w:t>
            </w:r>
          </w:p>
        </w:tc>
        <w:tc>
          <w:tcPr>
            <w:tcW w:w="3714" w:type="dxa"/>
          </w:tcPr>
          <w:p w14:paraId="4417E7AD" w14:textId="77777777" w:rsidR="00667B75" w:rsidRDefault="00156E4A">
            <w:pPr>
              <w:pStyle w:val="TableParagraph"/>
              <w:spacing w:line="257" w:lineRule="exact"/>
              <w:ind w:left="417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donde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instalará</w:t>
            </w:r>
          </w:p>
        </w:tc>
        <w:tc>
          <w:tcPr>
            <w:tcW w:w="2876" w:type="dxa"/>
          </w:tcPr>
          <w:p w14:paraId="641FC23E" w14:textId="77777777" w:rsidR="00667B75" w:rsidRDefault="00156E4A">
            <w:pPr>
              <w:pStyle w:val="TableParagraph"/>
              <w:spacing w:line="257" w:lineRule="exact"/>
              <w:ind w:left="23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propietario</w:t>
            </w:r>
          </w:p>
        </w:tc>
        <w:tc>
          <w:tcPr>
            <w:tcW w:w="1319" w:type="dxa"/>
          </w:tcPr>
          <w:p w14:paraId="316BC208" w14:textId="77777777" w:rsidR="00667B75" w:rsidRDefault="00156E4A">
            <w:pPr>
              <w:pStyle w:val="TableParagraph"/>
              <w:spacing w:line="257" w:lineRule="exact"/>
              <w:ind w:left="206"/>
              <w:rPr>
                <w:b/>
              </w:rPr>
            </w:pPr>
            <w:r>
              <w:rPr>
                <w:b/>
                <w:spacing w:val="-2"/>
              </w:rPr>
              <w:t>Teléfono</w:t>
            </w:r>
          </w:p>
        </w:tc>
        <w:tc>
          <w:tcPr>
            <w:tcW w:w="3446" w:type="dxa"/>
          </w:tcPr>
          <w:p w14:paraId="0DFF69E7" w14:textId="77777777" w:rsidR="00667B75" w:rsidRDefault="00156E4A">
            <w:pPr>
              <w:pStyle w:val="TableParagraph"/>
              <w:spacing w:line="257" w:lineRule="exact"/>
              <w:ind w:left="774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  <w:tc>
          <w:tcPr>
            <w:tcW w:w="1984" w:type="dxa"/>
          </w:tcPr>
          <w:p w14:paraId="1A8E70DA" w14:textId="77777777" w:rsidR="00667B75" w:rsidRDefault="00156E4A">
            <w:pPr>
              <w:pStyle w:val="TableParagraph"/>
              <w:spacing w:line="257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  <w:tr w:rsidR="00667B75" w14:paraId="2ECB050E" w14:textId="77777777">
        <w:trPr>
          <w:trHeight w:val="393"/>
        </w:trPr>
        <w:tc>
          <w:tcPr>
            <w:tcW w:w="980" w:type="dxa"/>
          </w:tcPr>
          <w:p w14:paraId="4B187744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04A44492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2CE758DA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4248656F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6E681CAD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B211262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1FC7EFE0" w14:textId="77777777">
        <w:trPr>
          <w:trHeight w:val="390"/>
        </w:trPr>
        <w:tc>
          <w:tcPr>
            <w:tcW w:w="980" w:type="dxa"/>
          </w:tcPr>
          <w:p w14:paraId="3D8DC08E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0220D298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403BBDE0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4EF01E1B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6CBFD995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70B18ED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2903E529" w14:textId="77777777">
        <w:trPr>
          <w:trHeight w:val="390"/>
        </w:trPr>
        <w:tc>
          <w:tcPr>
            <w:tcW w:w="980" w:type="dxa"/>
          </w:tcPr>
          <w:p w14:paraId="544A2B8E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3C75D5DB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0F9A0249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22566830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67E7BFB8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0B2DE38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58F82E43" w14:textId="77777777">
        <w:trPr>
          <w:trHeight w:val="393"/>
        </w:trPr>
        <w:tc>
          <w:tcPr>
            <w:tcW w:w="980" w:type="dxa"/>
          </w:tcPr>
          <w:p w14:paraId="157B0F11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2CFDC95B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1F227B28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8DB71DF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65AC1E4C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71342D9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254A9EEE" w14:textId="77777777">
        <w:trPr>
          <w:trHeight w:val="393"/>
        </w:trPr>
        <w:tc>
          <w:tcPr>
            <w:tcW w:w="980" w:type="dxa"/>
          </w:tcPr>
          <w:p w14:paraId="4413995B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3EEF09CE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73580431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2A5BC45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7B346F44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59D797E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369DB36F" w14:textId="77777777">
        <w:trPr>
          <w:trHeight w:val="393"/>
        </w:trPr>
        <w:tc>
          <w:tcPr>
            <w:tcW w:w="980" w:type="dxa"/>
          </w:tcPr>
          <w:p w14:paraId="3ABFE73B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6F1682F2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4DAA66D0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D371ECB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66A5146E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60DB320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0FBC2863" w14:textId="77777777">
        <w:trPr>
          <w:trHeight w:val="393"/>
        </w:trPr>
        <w:tc>
          <w:tcPr>
            <w:tcW w:w="980" w:type="dxa"/>
          </w:tcPr>
          <w:p w14:paraId="5AF976E0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2F524924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02CCB4C9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2403A2C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75045179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1B6753B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5CCEBD4C" w14:textId="77777777">
        <w:trPr>
          <w:trHeight w:val="393"/>
        </w:trPr>
        <w:tc>
          <w:tcPr>
            <w:tcW w:w="980" w:type="dxa"/>
          </w:tcPr>
          <w:p w14:paraId="40660A2C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25A11A45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30798C34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42047724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405B6829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DB7BCB2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2D9305D1" w14:textId="77777777">
        <w:trPr>
          <w:trHeight w:val="393"/>
        </w:trPr>
        <w:tc>
          <w:tcPr>
            <w:tcW w:w="980" w:type="dxa"/>
          </w:tcPr>
          <w:p w14:paraId="0240F523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1109021B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21A276BE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70B21297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7A801434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E93F7B8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  <w:tr w:rsidR="00667B75" w14:paraId="5DB4F5E3" w14:textId="77777777">
        <w:trPr>
          <w:trHeight w:val="390"/>
        </w:trPr>
        <w:tc>
          <w:tcPr>
            <w:tcW w:w="980" w:type="dxa"/>
          </w:tcPr>
          <w:p w14:paraId="7C52F0B3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14E8F1B3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</w:tcPr>
          <w:p w14:paraId="478D1E71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BD5BAA8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</w:tcPr>
          <w:p w14:paraId="21667E33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40422B9" w14:textId="77777777" w:rsidR="00667B75" w:rsidRDefault="00667B75">
            <w:pPr>
              <w:pStyle w:val="TableParagraph"/>
              <w:rPr>
                <w:rFonts w:ascii="Times New Roman"/>
              </w:rPr>
            </w:pPr>
          </w:p>
        </w:tc>
      </w:tr>
    </w:tbl>
    <w:p w14:paraId="0249E7DA" w14:textId="77777777" w:rsidR="00667B75" w:rsidRDefault="00667B75">
      <w:pPr>
        <w:pStyle w:val="Textoindependiente"/>
      </w:pPr>
    </w:p>
    <w:p w14:paraId="68503643" w14:textId="77777777" w:rsidR="00667B75" w:rsidRDefault="00667B75">
      <w:pPr>
        <w:pStyle w:val="Textoindependiente"/>
      </w:pPr>
    </w:p>
    <w:p w14:paraId="683E9EA7" w14:textId="77777777" w:rsidR="00667B75" w:rsidRDefault="00667B75">
      <w:pPr>
        <w:pStyle w:val="Textoindependiente"/>
        <w:spacing w:before="154"/>
      </w:pPr>
    </w:p>
    <w:p w14:paraId="4559563E" w14:textId="77777777" w:rsidR="00667B75" w:rsidRDefault="00156E4A">
      <w:pPr>
        <w:pStyle w:val="Textoindependiente"/>
        <w:ind w:right="797"/>
        <w:jc w:val="right"/>
      </w:pPr>
      <w:r>
        <w:rPr>
          <w:spacing w:val="-5"/>
        </w:rPr>
        <w:t>33</w:t>
      </w:r>
    </w:p>
    <w:sectPr w:rsidR="00667B75">
      <w:type w:val="continuous"/>
      <w:pgSz w:w="15840" w:h="12240" w:orient="landscape"/>
      <w:pgMar w:top="108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75"/>
    <w:rsid w:val="00156E4A"/>
    <w:rsid w:val="00667B75"/>
    <w:rsid w:val="00762DCD"/>
    <w:rsid w:val="00E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2B61"/>
  <w15:docId w15:val="{C5826553-949A-420B-833B-7B784E79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56E4A"/>
    <w:pPr>
      <w:widowControl/>
      <w:adjustRightInd w:val="0"/>
    </w:pPr>
    <w:rPr>
      <w:rFonts w:ascii="Cambria" w:hAnsi="Cambria" w:cs="Cambria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IMEC</dc:creator>
  <cp:lastModifiedBy>Paz Valenzuela</cp:lastModifiedBy>
  <cp:revision>2</cp:revision>
  <cp:lastPrinted>2025-05-13T20:13:00Z</cp:lastPrinted>
  <dcterms:created xsi:type="dcterms:W3CDTF">2025-09-10T12:58:00Z</dcterms:created>
  <dcterms:modified xsi:type="dcterms:W3CDTF">2025-09-10T12:58:00Z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  <property fmtid="{D5CDD505-2E9C-101B-9397-08002B2CF9AE}" pid="3" name="Producer">
    <vt:lpwstr>iLovePDF</vt:lpwstr>
  </property>
</Properties>
</file>